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A232BB" w14:textId="1A24F5D0" w:rsidR="0060431E" w:rsidRDefault="00021BE1">
      <w:r w:rsidRPr="008E7027">
        <w:rPr>
          <w:rStyle w:val="Heading1Char"/>
          <w:noProof/>
        </w:rPr>
        <w:drawing>
          <wp:anchor distT="0" distB="0" distL="114300" distR="114300" simplePos="0" relativeHeight="251658240" behindDoc="1" locked="0" layoutInCell="1" allowOverlap="1" wp14:anchorId="4528B23A" wp14:editId="4BA45BE0">
            <wp:simplePos x="0" y="0"/>
            <wp:positionH relativeFrom="margin">
              <wp:posOffset>11575</wp:posOffset>
            </wp:positionH>
            <wp:positionV relativeFrom="paragraph">
              <wp:posOffset>300693</wp:posOffset>
            </wp:positionV>
            <wp:extent cx="5943600" cy="2892425"/>
            <wp:effectExtent l="0" t="0" r="0" b="3175"/>
            <wp:wrapTight wrapText="bothSides">
              <wp:wrapPolygon edited="0">
                <wp:start x="0" y="0"/>
                <wp:lineTo x="0" y="21481"/>
                <wp:lineTo x="21531" y="21481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E7027">
        <w:rPr>
          <w:rStyle w:val="Heading1Char"/>
        </w:rPr>
        <w:t>Probability distribution for continuous Random variable</w:t>
      </w:r>
      <w:r>
        <w:t>:</w:t>
      </w:r>
    </w:p>
    <w:p w14:paraId="16F6FC10" w14:textId="77777777" w:rsidR="008E7027" w:rsidRDefault="008E7027"/>
    <w:p w14:paraId="49E2D10A" w14:textId="3D6C6CCC" w:rsidR="00021BE1" w:rsidRDefault="008E7027">
      <w:r>
        <w:t>Here the random variable can take values in between a and b.</w:t>
      </w:r>
    </w:p>
    <w:p w14:paraId="77E87660" w14:textId="039694EC" w:rsidR="00021BE1" w:rsidRDefault="00021BE1">
      <w:r w:rsidRPr="00021BE1">
        <w:rPr>
          <w:noProof/>
        </w:rPr>
        <w:drawing>
          <wp:inline distT="0" distB="0" distL="0" distR="0" wp14:anchorId="2DFA4D00" wp14:editId="7CA20B0C">
            <wp:extent cx="5943600" cy="29362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C7CC" w14:textId="048CC171" w:rsidR="008E7027" w:rsidRDefault="008E7027"/>
    <w:p w14:paraId="26E5C7D8" w14:textId="5E27EF44" w:rsidR="008E7027" w:rsidRDefault="008E7027" w:rsidP="008E7027">
      <w:pPr>
        <w:pStyle w:val="Heading1"/>
      </w:pPr>
      <w:r>
        <w:t>The example of uniform distribution by taking one example:</w:t>
      </w:r>
    </w:p>
    <w:p w14:paraId="3D12E94E" w14:textId="045BD1A9" w:rsidR="008E7027" w:rsidRDefault="008E7027" w:rsidP="008E7027">
      <w:r>
        <w:t xml:space="preserve">In </w:t>
      </w:r>
      <w:proofErr w:type="spellStart"/>
      <w:r>
        <w:t>numpy</w:t>
      </w:r>
      <w:proofErr w:type="spellEnd"/>
      <w:r>
        <w:t xml:space="preserve"> we had seen a method </w:t>
      </w:r>
      <w:proofErr w:type="spellStart"/>
      <w:proofErr w:type="gramStart"/>
      <w:r>
        <w:t>np.random</w:t>
      </w:r>
      <w:proofErr w:type="gramEnd"/>
      <w:r>
        <w:t>.random</w:t>
      </w:r>
      <w:proofErr w:type="spellEnd"/>
      <w:r>
        <w:t xml:space="preserve">() </w:t>
      </w:r>
      <w:r>
        <w:sym w:font="Wingdings" w:char="F0E0"/>
      </w:r>
      <w:r>
        <w:t xml:space="preserve"> it uses </w:t>
      </w:r>
      <w:r w:rsidR="00A97468">
        <w:t xml:space="preserve">continuous </w:t>
      </w:r>
      <w:r>
        <w:t>uniform distributions and it will take values from 0 to 1 which is considered as a to b.</w:t>
      </w:r>
    </w:p>
    <w:p w14:paraId="5186FCC9" w14:textId="42D98D52" w:rsidR="00A97468" w:rsidRPr="008E7027" w:rsidRDefault="00A97468" w:rsidP="008E7027">
      <w:proofErr w:type="spellStart"/>
      <w:proofErr w:type="gramStart"/>
      <w:r>
        <w:t>Np.random</w:t>
      </w:r>
      <w:proofErr w:type="spellEnd"/>
      <w:proofErr w:type="gramEnd"/>
      <w:r>
        <w:t xml:space="preserve">().rand </w:t>
      </w:r>
      <w:r>
        <w:sym w:font="Wingdings" w:char="F0E0"/>
      </w:r>
      <w:r>
        <w:t xml:space="preserve"> Uses Discrete uniform distribution function. </w:t>
      </w:r>
    </w:p>
    <w:p w14:paraId="562F4D85" w14:textId="6FBDD8FB" w:rsidR="00021BE1" w:rsidRDefault="00021BE1"/>
    <w:p w14:paraId="613A0413" w14:textId="174A2B93" w:rsidR="00021BE1" w:rsidRDefault="00021BE1">
      <w:r w:rsidRPr="00021BE1">
        <w:rPr>
          <w:noProof/>
        </w:rPr>
        <w:drawing>
          <wp:inline distT="0" distB="0" distL="0" distR="0" wp14:anchorId="11BF4F1B" wp14:editId="0D88116D">
            <wp:extent cx="5943600" cy="3550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5F93" w14:textId="3F3D5495" w:rsidR="00231DE2" w:rsidRDefault="00231DE2"/>
    <w:p w14:paraId="2EE2AB3A" w14:textId="45C62406" w:rsidR="00231DE2" w:rsidRDefault="00231DE2">
      <w:r w:rsidRPr="00231DE2">
        <w:rPr>
          <w:noProof/>
        </w:rPr>
        <w:drawing>
          <wp:inline distT="0" distB="0" distL="0" distR="0" wp14:anchorId="5D60C63B" wp14:editId="09349DE3">
            <wp:extent cx="5943600" cy="2940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0A63" w14:textId="3F973E53" w:rsidR="00021BE1" w:rsidRDefault="00021BE1"/>
    <w:p w14:paraId="283EBF22" w14:textId="79EF2387" w:rsidR="00021BE1" w:rsidRDefault="00021BE1">
      <w:r w:rsidRPr="00021BE1">
        <w:rPr>
          <w:noProof/>
        </w:rPr>
        <w:lastRenderedPageBreak/>
        <w:drawing>
          <wp:inline distT="0" distB="0" distL="0" distR="0" wp14:anchorId="1886DC9B" wp14:editId="4DAF3EE3">
            <wp:extent cx="5943600" cy="3130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F757" w14:textId="4C47A3D7" w:rsidR="008E7027" w:rsidRDefault="008E7027"/>
    <w:p w14:paraId="736543C6" w14:textId="33CE8A1C" w:rsidR="008E7027" w:rsidRDefault="008E7027" w:rsidP="008E7027">
      <w:pPr>
        <w:pStyle w:val="Heading1"/>
      </w:pPr>
      <w:r>
        <w:t>Expected value for uniform distribution:</w:t>
      </w:r>
    </w:p>
    <w:p w14:paraId="13BED348" w14:textId="07448BCC" w:rsidR="008E7027" w:rsidRDefault="008E7027">
      <w:r w:rsidRPr="008E7027">
        <w:rPr>
          <w:noProof/>
        </w:rPr>
        <w:drawing>
          <wp:inline distT="0" distB="0" distL="0" distR="0" wp14:anchorId="7DA52A0E" wp14:editId="715DBAA7">
            <wp:extent cx="5943600" cy="34328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BA78" w14:textId="52E58944" w:rsidR="008E7027" w:rsidRDefault="00231DE2" w:rsidP="00231DE2">
      <w:pPr>
        <w:pStyle w:val="Heading1"/>
      </w:pPr>
      <w:r>
        <w:lastRenderedPageBreak/>
        <w:t xml:space="preserve"> Mean and variance for uniformly distributed random variable:</w:t>
      </w:r>
    </w:p>
    <w:p w14:paraId="4ACFD337" w14:textId="56C5787A" w:rsidR="00231DE2" w:rsidRDefault="00231DE2">
      <w:r w:rsidRPr="00231DE2">
        <w:rPr>
          <w:noProof/>
        </w:rPr>
        <w:drawing>
          <wp:inline distT="0" distB="0" distL="0" distR="0" wp14:anchorId="5B1B6F98" wp14:editId="753FCF6E">
            <wp:extent cx="5943600" cy="2965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D189" w14:textId="0A926038" w:rsidR="0051079F" w:rsidRDefault="0051079F"/>
    <w:p w14:paraId="2C820A1A" w14:textId="4EBF479B" w:rsidR="0051079F" w:rsidRDefault="0051079F" w:rsidP="0051079F">
      <w:pPr>
        <w:pStyle w:val="Heading1"/>
      </w:pPr>
      <w:r>
        <w:t>CDF of uniformly distributed random variable:</w:t>
      </w:r>
    </w:p>
    <w:p w14:paraId="1B2AD81B" w14:textId="47A9593F" w:rsidR="0051079F" w:rsidRPr="0051079F" w:rsidRDefault="0051079F" w:rsidP="0051079F">
      <w:r>
        <w:t xml:space="preserve">At Alpha </w:t>
      </w:r>
      <w:proofErr w:type="spellStart"/>
      <w:r>
        <w:t>cdf</w:t>
      </w:r>
      <w:proofErr w:type="spellEnd"/>
      <w:r>
        <w:t xml:space="preserve">==0 at beta </w:t>
      </w:r>
      <w:proofErr w:type="spellStart"/>
      <w:r>
        <w:t>cdf</w:t>
      </w:r>
      <w:proofErr w:type="spellEnd"/>
      <w:r>
        <w:t xml:space="preserve">==1 and in between alpha and beta the </w:t>
      </w:r>
      <w:proofErr w:type="spellStart"/>
      <w:r>
        <w:t>cdf</w:t>
      </w:r>
      <w:proofErr w:type="spellEnd"/>
      <w:r>
        <w:t xml:space="preserve"> get vary.</w:t>
      </w:r>
    </w:p>
    <w:p w14:paraId="5A66C070" w14:textId="5DC1F5B7" w:rsidR="0051079F" w:rsidRDefault="0051079F">
      <w:r w:rsidRPr="0051079F">
        <w:drawing>
          <wp:inline distT="0" distB="0" distL="0" distR="0" wp14:anchorId="74FC660A" wp14:editId="03D573EF">
            <wp:extent cx="5943600" cy="3397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3B59" w14:textId="46D1A0D9" w:rsidR="0051079F" w:rsidRDefault="0051079F"/>
    <w:p w14:paraId="7314924D" w14:textId="1682B458" w:rsidR="0051079F" w:rsidRDefault="0051079F">
      <w:r w:rsidRPr="0051079F">
        <w:lastRenderedPageBreak/>
        <w:drawing>
          <wp:inline distT="0" distB="0" distL="0" distR="0" wp14:anchorId="28D1CDBB" wp14:editId="0ED8D33B">
            <wp:extent cx="5943600" cy="29489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456C" w14:textId="426D1594" w:rsidR="00E32D85" w:rsidRDefault="00E32D85"/>
    <w:p w14:paraId="6DE1A455" w14:textId="12509BC6" w:rsidR="00E32D85" w:rsidRDefault="00E32D85" w:rsidP="00E32D85">
      <w:pPr>
        <w:pStyle w:val="Heading1"/>
      </w:pPr>
      <w:r>
        <w:t>Normal distributions:</w:t>
      </w:r>
    </w:p>
    <w:p w14:paraId="3974BB25" w14:textId="7CDBB8A3" w:rsidR="00E32D85" w:rsidRPr="00E32D85" w:rsidRDefault="00E32D85" w:rsidP="00E32D85">
      <w:r>
        <w:t>Height v/s count of people.</w:t>
      </w:r>
    </w:p>
    <w:p w14:paraId="0D83E884" w14:textId="25974929" w:rsidR="00E32D85" w:rsidRDefault="00E32D85">
      <w:r w:rsidRPr="00E32D85">
        <w:drawing>
          <wp:inline distT="0" distB="0" distL="0" distR="0" wp14:anchorId="4CFDD24B" wp14:editId="578C7107">
            <wp:extent cx="5943600" cy="30784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1D72" w14:textId="73F3AE3B" w:rsidR="00E32D85" w:rsidRDefault="00E32D85">
      <w:r w:rsidRPr="00E32D85">
        <w:lastRenderedPageBreak/>
        <w:drawing>
          <wp:inline distT="0" distB="0" distL="0" distR="0" wp14:anchorId="61449FB4" wp14:editId="698F8C8A">
            <wp:extent cx="5943600" cy="28797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01CC" w14:textId="7201CC64" w:rsidR="00A40B02" w:rsidRDefault="00A40B02"/>
    <w:p w14:paraId="4A0B1E00" w14:textId="1A775AFF" w:rsidR="00A40B02" w:rsidRDefault="00A40B02">
      <w:r w:rsidRPr="00A40B02">
        <w:drawing>
          <wp:inline distT="0" distB="0" distL="0" distR="0" wp14:anchorId="20105A39" wp14:editId="0A9C7598">
            <wp:extent cx="5943600" cy="3756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B3B6" w14:textId="19FD4D79" w:rsidR="009E4829" w:rsidRDefault="009E4829"/>
    <w:p w14:paraId="2591D447" w14:textId="71AB99E2" w:rsidR="009E4829" w:rsidRDefault="009E4829">
      <w:r>
        <w:t>Properties of Normal distribution:</w:t>
      </w:r>
    </w:p>
    <w:p w14:paraId="04686CB1" w14:textId="51EC8E93" w:rsidR="009E4829" w:rsidRDefault="009E4829">
      <w:r>
        <w:sym w:font="Wingdings" w:char="F0E0"/>
      </w:r>
      <w:r>
        <w:t>Symmetrical about the mean</w:t>
      </w:r>
    </w:p>
    <w:p w14:paraId="7E21D84D" w14:textId="30823D0C" w:rsidR="009E4829" w:rsidRDefault="009E4829">
      <w:r>
        <w:sym w:font="Wingdings" w:char="F0E0"/>
      </w:r>
      <w:proofErr w:type="spellStart"/>
      <w:r>
        <w:t>Asyymptotatic</w:t>
      </w:r>
      <w:proofErr w:type="spellEnd"/>
      <w:r>
        <w:t xml:space="preserve"> </w:t>
      </w:r>
      <w:r>
        <w:sym w:font="Wingdings" w:char="F0E0"/>
      </w:r>
      <w:r>
        <w:t xml:space="preserve">Tails of the curve Never touches to </w:t>
      </w:r>
      <w:proofErr w:type="gramStart"/>
      <w:r>
        <w:t>x-axis</w:t>
      </w:r>
      <w:proofErr w:type="gramEnd"/>
    </w:p>
    <w:p w14:paraId="5F3B5807" w14:textId="22F30AA3" w:rsidR="009E4829" w:rsidRDefault="009E4829">
      <w:r>
        <w:lastRenderedPageBreak/>
        <w:sym w:font="Wingdings" w:char="F0E0"/>
      </w:r>
      <w:r>
        <w:t xml:space="preserve">Bell shaped curve </w:t>
      </w:r>
    </w:p>
    <w:p w14:paraId="6D84DF92" w14:textId="1D81DC74" w:rsidR="007E332D" w:rsidRDefault="007E332D"/>
    <w:p w14:paraId="19F2FDB9" w14:textId="4396F071" w:rsidR="007E332D" w:rsidRDefault="007E332D" w:rsidP="007E332D">
      <w:pPr>
        <w:pStyle w:val="Heading1"/>
      </w:pPr>
      <w:r>
        <w:t>Standard Normal distribution:</w:t>
      </w:r>
    </w:p>
    <w:p w14:paraId="1092F299" w14:textId="624D1F5B" w:rsidR="007E332D" w:rsidRDefault="007E332D">
      <w:r w:rsidRPr="007E332D">
        <w:drawing>
          <wp:inline distT="0" distB="0" distL="0" distR="0" wp14:anchorId="5CC244C2" wp14:editId="2F8DEE24">
            <wp:extent cx="5943600" cy="31959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C584" w14:textId="227E4287" w:rsidR="007E332D" w:rsidRDefault="007E332D"/>
    <w:p w14:paraId="60CB0C42" w14:textId="7B9A16CB" w:rsidR="007E332D" w:rsidRDefault="007E332D">
      <w:r w:rsidRPr="007E332D">
        <w:drawing>
          <wp:inline distT="0" distB="0" distL="0" distR="0" wp14:anchorId="3D902497" wp14:editId="5B5EAD68">
            <wp:extent cx="5943600" cy="26327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68D3" w14:textId="23E742E4" w:rsidR="00EC4085" w:rsidRDefault="00EC4085"/>
    <w:p w14:paraId="79FDEF4E" w14:textId="0F11DA26" w:rsidR="00EC4085" w:rsidRDefault="00EC4085" w:rsidP="00EC4085">
      <w:pPr>
        <w:pStyle w:val="Heading1"/>
      </w:pPr>
      <w:r>
        <w:lastRenderedPageBreak/>
        <w:t>Exponential distribution:</w:t>
      </w:r>
    </w:p>
    <w:p w14:paraId="3AEA8B4B" w14:textId="2E2AE2FC" w:rsidR="00EC4085" w:rsidRDefault="00EC4085">
      <w:proofErr w:type="gramStart"/>
      <w:r>
        <w:t>Its</w:t>
      </w:r>
      <w:proofErr w:type="gramEnd"/>
      <w:r>
        <w:t xml:space="preserve"> used to model the waiting period. </w:t>
      </w:r>
      <w:r w:rsidRPr="00C7782A">
        <w:rPr>
          <w:rStyle w:val="Heading1Char"/>
        </w:rPr>
        <w:t>It’s a continuous analogue of geometric distributions.</w:t>
      </w:r>
    </w:p>
    <w:p w14:paraId="5C5BAB96" w14:textId="112E3B21" w:rsidR="00EC4085" w:rsidRDefault="00EC4085">
      <w:r w:rsidRPr="00EC4085">
        <w:drawing>
          <wp:inline distT="0" distB="0" distL="0" distR="0" wp14:anchorId="6D7B1024" wp14:editId="0B2B11EE">
            <wp:extent cx="5943600" cy="3163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2420" w14:textId="3539AFE0" w:rsidR="00EC4085" w:rsidRDefault="00EC4085"/>
    <w:p w14:paraId="011CEC76" w14:textId="671395E0" w:rsidR="00EC4085" w:rsidRDefault="00EC4085">
      <w:r w:rsidRPr="00EC4085">
        <w:drawing>
          <wp:inline distT="0" distB="0" distL="0" distR="0" wp14:anchorId="21BEA87E" wp14:editId="4588B402">
            <wp:extent cx="5943600" cy="2859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9F3E" w14:textId="700F0ACD" w:rsidR="00C07AFC" w:rsidRDefault="00C07AFC"/>
    <w:p w14:paraId="0C1E4F4A" w14:textId="27161936" w:rsidR="00C07AFC" w:rsidRDefault="00C07AFC">
      <w:r w:rsidRPr="00C07AFC">
        <w:lastRenderedPageBreak/>
        <w:drawing>
          <wp:inline distT="0" distB="0" distL="0" distR="0" wp14:anchorId="19BD56BA" wp14:editId="1025AD98">
            <wp:extent cx="5943600" cy="27889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F66D" w14:textId="77777777" w:rsidR="00C07AFC" w:rsidRDefault="00C07AFC"/>
    <w:p w14:paraId="4D0A1E9C" w14:textId="6344F545" w:rsidR="00C07AFC" w:rsidRDefault="00C07AFC" w:rsidP="00C07AFC">
      <w:pPr>
        <w:pStyle w:val="Heading1"/>
      </w:pPr>
      <w:r>
        <w:t>Exponential and Poisson distribution relation:</w:t>
      </w:r>
      <w:r w:rsidR="00BB4B65">
        <w:t xml:space="preserve"> </w:t>
      </w:r>
      <w:r w:rsidR="00BB4B65">
        <w:tab/>
      </w:r>
    </w:p>
    <w:p w14:paraId="6730CFAF" w14:textId="566B8D42" w:rsidR="00C07AFC" w:rsidRDefault="00C07AFC">
      <w:r w:rsidRPr="00C07AFC">
        <w:drawing>
          <wp:inline distT="0" distB="0" distL="0" distR="0" wp14:anchorId="16E040E0" wp14:editId="13D9D6E7">
            <wp:extent cx="5943600" cy="32042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025A" w14:textId="48C22DAE" w:rsidR="00C7782A" w:rsidRDefault="00C7782A"/>
    <w:p w14:paraId="5C5F5722" w14:textId="09527482" w:rsidR="00C7782A" w:rsidRDefault="00C7782A">
      <w:r w:rsidRPr="00C7782A">
        <w:lastRenderedPageBreak/>
        <w:drawing>
          <wp:inline distT="0" distB="0" distL="0" distR="0" wp14:anchorId="3B4C5D6B" wp14:editId="03428D6C">
            <wp:extent cx="5943600" cy="25044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B15F" w14:textId="77777777" w:rsidR="0051079F" w:rsidRDefault="0051079F"/>
    <w:sectPr w:rsidR="005107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536713" w14:textId="77777777" w:rsidR="00590721" w:rsidRDefault="00590721" w:rsidP="00021BE1">
      <w:pPr>
        <w:spacing w:after="0" w:line="240" w:lineRule="auto"/>
      </w:pPr>
      <w:r>
        <w:separator/>
      </w:r>
    </w:p>
  </w:endnote>
  <w:endnote w:type="continuationSeparator" w:id="0">
    <w:p w14:paraId="79C043D8" w14:textId="77777777" w:rsidR="00590721" w:rsidRDefault="00590721" w:rsidP="00021B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C0BE36" w14:textId="77777777" w:rsidR="00590721" w:rsidRDefault="00590721" w:rsidP="00021BE1">
      <w:pPr>
        <w:spacing w:after="0" w:line="240" w:lineRule="auto"/>
      </w:pPr>
      <w:r>
        <w:separator/>
      </w:r>
    </w:p>
  </w:footnote>
  <w:footnote w:type="continuationSeparator" w:id="0">
    <w:p w14:paraId="2AE44C20" w14:textId="77777777" w:rsidR="00590721" w:rsidRDefault="00590721" w:rsidP="00021BE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BE1"/>
    <w:rsid w:val="00021BE1"/>
    <w:rsid w:val="0010422B"/>
    <w:rsid w:val="00231DE2"/>
    <w:rsid w:val="0051079F"/>
    <w:rsid w:val="00590721"/>
    <w:rsid w:val="0060431E"/>
    <w:rsid w:val="007E332D"/>
    <w:rsid w:val="008E7027"/>
    <w:rsid w:val="009E4829"/>
    <w:rsid w:val="00A40B02"/>
    <w:rsid w:val="00A97468"/>
    <w:rsid w:val="00BB4B65"/>
    <w:rsid w:val="00C07AFC"/>
    <w:rsid w:val="00C76F82"/>
    <w:rsid w:val="00C7782A"/>
    <w:rsid w:val="00DD396E"/>
    <w:rsid w:val="00E32D85"/>
    <w:rsid w:val="00EC4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16017"/>
  <w15:chartTrackingRefBased/>
  <w15:docId w15:val="{B981E090-05FC-4209-AF62-E47A4E0D3D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70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21B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1BE1"/>
  </w:style>
  <w:style w:type="paragraph" w:styleId="Footer">
    <w:name w:val="footer"/>
    <w:basedOn w:val="Normal"/>
    <w:link w:val="FooterChar"/>
    <w:uiPriority w:val="99"/>
    <w:unhideWhenUsed/>
    <w:rsid w:val="00021B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1BE1"/>
  </w:style>
  <w:style w:type="character" w:customStyle="1" w:styleId="Heading1Char">
    <w:name w:val="Heading 1 Char"/>
    <w:basedOn w:val="DefaultParagraphFont"/>
    <w:link w:val="Heading1"/>
    <w:uiPriority w:val="9"/>
    <w:rsid w:val="008E70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10</Pages>
  <Words>160</Words>
  <Characters>915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Patil</dc:creator>
  <cp:keywords/>
  <dc:description/>
  <cp:lastModifiedBy>Suraj Patil</cp:lastModifiedBy>
  <cp:revision>2</cp:revision>
  <dcterms:created xsi:type="dcterms:W3CDTF">2023-08-14T21:55:00Z</dcterms:created>
  <dcterms:modified xsi:type="dcterms:W3CDTF">2023-08-15T10:47:00Z</dcterms:modified>
</cp:coreProperties>
</file>